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附件2</w:t>
      </w:r>
    </w:p>
    <w:p>
      <w:pPr>
        <w:spacing w:line="620" w:lineRule="exact"/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福建省能化集团</w:t>
      </w:r>
      <w:r>
        <w:rPr>
          <w:rFonts w:ascii="Times New Roman" w:hAnsi="Times New Roman" w:eastAsia="方正小标宋简体"/>
          <w:b/>
          <w:bCs/>
          <w:spacing w:val="-20"/>
          <w:sz w:val="44"/>
          <w:szCs w:val="44"/>
        </w:rPr>
        <w:t>LOGO</w:t>
      </w:r>
      <w:r>
        <w:rPr>
          <w:rFonts w:hint="eastAsia" w:ascii="Times New Roman" w:hAnsi="Times New Roman" w:eastAsia="方正小标宋简体"/>
          <w:b/>
          <w:bCs/>
          <w:spacing w:val="-20"/>
          <w:sz w:val="44"/>
          <w:szCs w:val="44"/>
        </w:rPr>
        <w:t>应征</w:t>
      </w:r>
      <w:r>
        <w:rPr>
          <w:rFonts w:ascii="Times New Roman" w:hAnsi="Times New Roman" w:eastAsia="方正小标宋简体"/>
          <w:sz w:val="44"/>
          <w:szCs w:val="44"/>
        </w:rPr>
        <w:t>作品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知识产</w:t>
      </w:r>
      <w:r>
        <w:rPr>
          <w:rFonts w:ascii="Times New Roman" w:hAnsi="Times New Roman" w:eastAsia="方正小标宋简体"/>
          <w:sz w:val="44"/>
          <w:szCs w:val="44"/>
        </w:rPr>
        <w:t>权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原创</w:t>
      </w:r>
      <w:r>
        <w:rPr>
          <w:rFonts w:hint="eastAsia" w:ascii="Times New Roman" w:hAnsi="Times New Roman" w:eastAsia="方正小标宋简体"/>
          <w:sz w:val="44"/>
          <w:szCs w:val="44"/>
        </w:rPr>
        <w:t>等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>
      <w:pPr>
        <w:spacing w:line="620" w:lineRule="exact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</w:p>
    <w:p>
      <w:pPr>
        <w:spacing w:line="620" w:lineRule="exact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福建省能源石化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集团有限责任公司：</w:t>
      </w:r>
    </w:p>
    <w:p>
      <w:pPr>
        <w:spacing w:line="620" w:lineRule="exact"/>
        <w:ind w:firstLine="700" w:firstLineChars="200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单位）投送给贵单位的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福建省能源石化集团</w:t>
      </w:r>
      <w:r>
        <w:rPr>
          <w:rFonts w:ascii="Times New Roman" w:hAnsi="Times New Roman" w:eastAsia="仿宋_GB2312"/>
          <w:sz w:val="32"/>
          <w:szCs w:val="32"/>
        </w:rPr>
        <w:t>有限责任公司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LOGO标识设计作品为本人（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单位）原创，未侵犯任何他人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的知识产权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及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其他合法权利，也不存在任何违反有关法律、法规规定的情形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。本作品未向其他单位投送，未以任何形式发表，未在国家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知识产权主管部门申请或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注册过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任何知识产权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。若本作品涉及抄袭、借用、一稿多投、未经授权使用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及其他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侵权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或违法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行为，均由本人（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单位）承担一切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法律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后果，与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贵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单位无关。</w:t>
      </w:r>
    </w:p>
    <w:p>
      <w:pPr>
        <w:spacing w:line="620" w:lineRule="exact"/>
        <w:ind w:firstLine="70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单位）作品一经获奖，即视为本人（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单位）同意贵单位拥有本人（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单位）投稿作品的全部知识产权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；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不得使用和转让第三人，或以其他形式行使、拥有对投稿作品的知识产权。如贵单位认为必要，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本人（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将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无条件配合贵单位办理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投稿作品的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知识产权登记或转让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等相关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手续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贵单位有权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对该作品进行任何形式的使用，包括但不限于商标注册、发表、修改、复制，以及以任何形式的商业开发等。除获奖奖金外，贵单位无需再支付本人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任何其他费用（所得税由贵单位代扣代缴）。</w:t>
      </w:r>
    </w:p>
    <w:p>
      <w:pPr>
        <w:pStyle w:val="2"/>
        <w:spacing w:line="620" w:lineRule="exact"/>
        <w:ind w:firstLine="700"/>
        <w:rPr>
          <w:rFonts w:hint="eastAsia"/>
        </w:rPr>
      </w:pPr>
      <w:r>
        <w:rPr>
          <w:rFonts w:eastAsia="仿宋_GB2312"/>
          <w:spacing w:val="15"/>
          <w:sz w:val="32"/>
          <w:szCs w:val="32"/>
          <w:shd w:val="clear" w:color="auto" w:fill="FFFFFF"/>
        </w:rPr>
        <w:t>本人（</w:t>
      </w:r>
      <w:r>
        <w:rPr>
          <w:rFonts w:hint="eastAsia" w:eastAsia="仿宋_GB2312"/>
          <w:spacing w:val="15"/>
          <w:sz w:val="32"/>
          <w:szCs w:val="32"/>
          <w:shd w:val="clear" w:color="auto" w:fill="FFFFFF"/>
        </w:rPr>
        <w:t>本</w:t>
      </w:r>
      <w:r>
        <w:rPr>
          <w:rFonts w:eastAsia="仿宋_GB2312"/>
          <w:spacing w:val="15"/>
          <w:sz w:val="32"/>
          <w:szCs w:val="32"/>
          <w:shd w:val="clear" w:color="auto" w:fill="FFFFFF"/>
        </w:rPr>
        <w:t>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属自愿参与本征集活动，自愿接受贵单位征集启示包括附件的约束。</w:t>
      </w:r>
    </w:p>
    <w:p>
      <w:pPr>
        <w:spacing w:line="620" w:lineRule="exact"/>
        <w:ind w:firstLine="700" w:firstLineChars="200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特此承诺！</w:t>
      </w:r>
    </w:p>
    <w:p>
      <w:pPr>
        <w:spacing w:line="620" w:lineRule="exact"/>
        <w:ind w:firstLine="1750" w:firstLineChars="500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</w:p>
    <w:p>
      <w:pPr>
        <w:spacing w:line="620" w:lineRule="exact"/>
        <w:ind w:firstLine="1750" w:firstLineChars="500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</w:p>
    <w:p>
      <w:pPr>
        <w:spacing w:line="620" w:lineRule="exact"/>
        <w:ind w:firstLine="1750" w:firstLineChars="500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</w:p>
    <w:p>
      <w:pPr>
        <w:spacing w:line="620" w:lineRule="exact"/>
        <w:ind w:firstLine="1750" w:firstLineChars="500"/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>承诺人（单位）：（姓名+身份证号或单位名称)</w:t>
      </w:r>
    </w:p>
    <w:p>
      <w:pPr>
        <w:spacing w:line="620" w:lineRule="exact"/>
        <w:ind w:firstLine="7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pacing w:val="15"/>
          <w:sz w:val="32"/>
          <w:szCs w:val="32"/>
          <w:shd w:val="clear" w:color="auto" w:fill="FFFFFF"/>
        </w:rPr>
        <w:t xml:space="preserve">                             年   月   日</w:t>
      </w:r>
    </w:p>
    <w:p/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6"/>
    <w:rsid w:val="000C61C6"/>
    <w:rsid w:val="00A76566"/>
    <w:rsid w:val="00C448EB"/>
    <w:rsid w:val="00DB6515"/>
    <w:rsid w:val="59B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2021-11-01T13:19:00Z</dcterms:created>
  <dc:creator>Administrator</dc:creator>
  <cp:lastModifiedBy>Administrator</cp:lastModifiedBy>
  <dcterms:modified xsi:type="dcterms:W3CDTF">2021-11-01T14:17:13Z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A805B135F951481785C6895064DFDC9E</vt:lpwstr>
  </property>
</Properties>
</file>