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5"/>
        <w:widowControl/>
        <w:shd w:val="clear" w:color="auto" w:fill="FFFFFF"/>
        <w:spacing w:beforeAutospacing="0" w:afterAutospacing="0" w:line="500" w:lineRule="exact"/>
        <w:jc w:val="center"/>
        <w:rPr>
          <w:rFonts w:ascii="黑体" w:hAnsi="黑体" w:eastAsia="黑体" w:cs="黑体"/>
          <w:b/>
          <w:bCs/>
          <w:color w:val="333333"/>
          <w:spacing w:val="15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pacing w:val="15"/>
          <w:sz w:val="36"/>
          <w:szCs w:val="36"/>
          <w:shd w:val="clear" w:color="auto" w:fill="FFFFFF"/>
        </w:rPr>
        <w:t>“讲文明树新风”公益广告参评表</w:t>
      </w:r>
      <w:bookmarkEnd w:id="0"/>
    </w:p>
    <w:p>
      <w:pPr>
        <w:pStyle w:val="5"/>
        <w:widowControl/>
        <w:shd w:val="clear" w:color="auto" w:fill="FFFFFF"/>
        <w:spacing w:beforeAutospacing="0" w:afterAutospacing="0" w:line="500" w:lineRule="exact"/>
        <w:jc w:val="center"/>
        <w:rPr>
          <w:rFonts w:ascii="黑体" w:hAnsi="黑体" w:eastAsia="黑体" w:cs="黑体"/>
          <w:b/>
          <w:bCs/>
          <w:color w:val="333333"/>
          <w:spacing w:val="15"/>
          <w:sz w:val="32"/>
          <w:szCs w:val="32"/>
          <w:shd w:val="clear" w:color="auto" w:fill="FFFFFF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51"/>
        <w:gridCol w:w="167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305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作品类型</w:t>
            </w:r>
          </w:p>
        </w:tc>
        <w:tc>
          <w:tcPr>
            <w:tcW w:w="2130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主创人员</w:t>
            </w:r>
          </w:p>
        </w:tc>
        <w:tc>
          <w:tcPr>
            <w:tcW w:w="305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选送单位</w:t>
            </w:r>
          </w:p>
        </w:tc>
        <w:tc>
          <w:tcPr>
            <w:tcW w:w="2130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pacing w:val="15"/>
                <w:shd w:val="clear" w:color="auto" w:fill="FFFFFF"/>
              </w:rPr>
              <w:t>个人报送可不填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305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联系邮箱</w:t>
            </w:r>
          </w:p>
        </w:tc>
        <w:tc>
          <w:tcPr>
            <w:tcW w:w="2130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联系地址</w:t>
            </w:r>
          </w:p>
        </w:tc>
        <w:tc>
          <w:tcPr>
            <w:tcW w:w="305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邮编</w:t>
            </w:r>
          </w:p>
        </w:tc>
        <w:tc>
          <w:tcPr>
            <w:tcW w:w="2130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</w:trPr>
        <w:tc>
          <w:tcPr>
            <w:tcW w:w="1668" w:type="dxa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  <w:t>创意说明</w:t>
            </w:r>
          </w:p>
        </w:tc>
        <w:tc>
          <w:tcPr>
            <w:tcW w:w="6852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500" w:lineRule="exact"/>
              <w:jc w:val="center"/>
              <w:rPr>
                <w:rFonts w:ascii="仿宋" w:hAnsi="仿宋" w:eastAsia="仿宋" w:cs="仿宋"/>
                <w:color w:val="333333"/>
                <w:spacing w:val="15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00" w:lineRule="exact"/>
        <w:jc w:val="both"/>
        <w:rPr>
          <w:rFonts w:hint="default" w:ascii="楷体" w:hAnsi="楷体" w:eastAsia="楷体" w:cs="楷体"/>
          <w:color w:val="333333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333333"/>
          <w:spacing w:val="15"/>
          <w:sz w:val="32"/>
          <w:szCs w:val="32"/>
          <w:shd w:val="clear" w:color="auto" w:fill="FFFFFF"/>
        </w:rPr>
        <w:t>备注：参赛作品上不得出现作者姓名，选送单位的内容与标识。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3302"/>
    <w:rsid w:val="01E1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p0"/>
    <w:basedOn w:val="1"/>
    <w:qFormat/>
    <w:uiPriority w:val="0"/>
    <w:pPr>
      <w:widowControl/>
    </w:pPr>
    <w:rPr>
      <w:rFonts w:ascii="等线" w:hAnsi="等线"/>
      <w:kern w:val="0"/>
      <w:szCs w:val="21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2021-06-10T06:55:00Z</dcterms:created>
  <dc:creator>乌鸦一般黑</dc:creator>
  <cp:lastModifiedBy>乌鸦一般黑</cp:lastModifiedBy>
  <dcterms:modified xsi:type="dcterms:W3CDTF">2021-06-10T07:19:30Z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5246E08DD55B4868A4D8AA0955F1341F</vt:lpwstr>
  </property>
</Properties>
</file>